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2262" w14:textId="77777777" w:rsidR="000F1201" w:rsidRDefault="000F1201" w:rsidP="008A1CE5">
      <w:pPr>
        <w:pStyle w:val="Textebrut"/>
      </w:pPr>
    </w:p>
    <w:p w14:paraId="74E190FF" w14:textId="3315BE30" w:rsidR="00AA5C33" w:rsidRPr="00390C7B" w:rsidRDefault="00716A5A" w:rsidP="00390C7B">
      <w:pPr>
        <w:pStyle w:val="Textebrut"/>
        <w:jc w:val="center"/>
        <w:rPr>
          <w:b/>
          <w:sz w:val="28"/>
        </w:rPr>
      </w:pPr>
      <w:r>
        <w:rPr>
          <w:b/>
          <w:sz w:val="28"/>
        </w:rPr>
        <w:t>COMMANDE DE MASQUES</w:t>
      </w:r>
      <w:r w:rsidR="001400F9">
        <w:rPr>
          <w:b/>
          <w:sz w:val="28"/>
        </w:rPr>
        <w:t xml:space="preserve"> </w:t>
      </w:r>
      <w:r w:rsidR="00390C7B">
        <w:rPr>
          <w:b/>
          <w:sz w:val="28"/>
        </w:rPr>
        <w:t>POUR LES ENTREPRISES</w:t>
      </w:r>
    </w:p>
    <w:p w14:paraId="43146EE2" w14:textId="77777777" w:rsidR="00390C7B" w:rsidRDefault="00390C7B" w:rsidP="000F1201">
      <w:pPr>
        <w:pStyle w:val="Textebrut"/>
        <w:rPr>
          <w:u w:val="single"/>
        </w:rPr>
      </w:pPr>
    </w:p>
    <w:p w14:paraId="0C848C63" w14:textId="77777777" w:rsidR="00AA5C33" w:rsidRDefault="00AA5C33" w:rsidP="000F1201">
      <w:pPr>
        <w:pStyle w:val="Textebrut"/>
        <w:rPr>
          <w:u w:val="single"/>
        </w:rPr>
      </w:pPr>
    </w:p>
    <w:p w14:paraId="540A6E48" w14:textId="77777777" w:rsidR="00AA5C33" w:rsidRDefault="00AA5C33" w:rsidP="000F1201">
      <w:pPr>
        <w:pStyle w:val="Textebrut"/>
        <w:rPr>
          <w:u w:val="single"/>
        </w:rPr>
      </w:pPr>
    </w:p>
    <w:p w14:paraId="2F35A277" w14:textId="71B522E7" w:rsidR="0064607E" w:rsidRPr="00884C24" w:rsidRDefault="0064607E" w:rsidP="000F1201">
      <w:pPr>
        <w:pStyle w:val="Textebrut"/>
      </w:pPr>
      <w:r w:rsidRPr="0064607E">
        <w:rPr>
          <w:u w:val="single"/>
        </w:rPr>
        <w:t>Date :</w:t>
      </w:r>
      <w:r w:rsidRPr="00485F6F">
        <w:rPr>
          <w:i/>
        </w:rPr>
        <w:t xml:space="preserve"> </w:t>
      </w:r>
      <w:r w:rsidR="00485F6F" w:rsidRPr="00485F6F">
        <w:rPr>
          <w:i/>
        </w:rPr>
        <w:fldChar w:fldCharType="begin"/>
      </w:r>
      <w:r w:rsidR="00485F6F" w:rsidRPr="00485F6F">
        <w:rPr>
          <w:i/>
        </w:rPr>
        <w:instrText xml:space="preserve"> TIME \@ "d MMMM yyyy" </w:instrText>
      </w:r>
      <w:r w:rsidR="00485F6F" w:rsidRPr="00485F6F">
        <w:rPr>
          <w:i/>
        </w:rPr>
        <w:fldChar w:fldCharType="separate"/>
      </w:r>
      <w:r w:rsidR="00452726">
        <w:rPr>
          <w:i/>
          <w:noProof/>
        </w:rPr>
        <w:t>13 mai 2020</w:t>
      </w:r>
      <w:r w:rsidR="00485F6F" w:rsidRPr="00485F6F">
        <w:rPr>
          <w:i/>
        </w:rPr>
        <w:fldChar w:fldCharType="end"/>
      </w:r>
      <w:r w:rsidR="00485F6F">
        <w:tab/>
      </w:r>
      <w:r w:rsidR="00485F6F">
        <w:tab/>
      </w:r>
      <w:r w:rsidR="00485F6F">
        <w:tab/>
      </w:r>
      <w:r w:rsidR="00485F6F">
        <w:tab/>
      </w:r>
      <w:r w:rsidR="00485F6F">
        <w:tab/>
      </w:r>
      <w:r w:rsidR="00485F6F">
        <w:tab/>
      </w:r>
      <w:r w:rsidR="00716A5A">
        <w:t>AUPRES DE</w:t>
      </w:r>
    </w:p>
    <w:p w14:paraId="37A66EB2" w14:textId="77777777" w:rsidR="0064607E" w:rsidRPr="0064607E" w:rsidRDefault="0064607E" w:rsidP="000F1201">
      <w:pPr>
        <w:pStyle w:val="Textebrut"/>
        <w:rPr>
          <w:u w:val="single"/>
        </w:rPr>
      </w:pPr>
    </w:p>
    <w:tbl>
      <w:tblPr>
        <w:tblStyle w:val="Grilledutableau"/>
        <w:tblpPr w:leftFromText="141" w:rightFromText="141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5285"/>
      </w:tblGrid>
      <w:tr w:rsidR="0064607E" w14:paraId="7864DC7D" w14:textId="77777777" w:rsidTr="00390C7B">
        <w:trPr>
          <w:trHeight w:val="1897"/>
        </w:trPr>
        <w:tc>
          <w:tcPr>
            <w:tcW w:w="5285" w:type="dxa"/>
          </w:tcPr>
          <w:p w14:paraId="06F176BD" w14:textId="77777777" w:rsidR="0064607E" w:rsidRPr="00056976" w:rsidRDefault="0064607E" w:rsidP="0064607E">
            <w:pPr>
              <w:pStyle w:val="Textebrut"/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3232"/>
      </w:tblGrid>
      <w:tr w:rsidR="00884C24" w14:paraId="045834F4" w14:textId="77777777" w:rsidTr="00390C7B">
        <w:trPr>
          <w:trHeight w:val="2389"/>
        </w:trPr>
        <w:tc>
          <w:tcPr>
            <w:tcW w:w="3232" w:type="dxa"/>
          </w:tcPr>
          <w:p w14:paraId="506BB194" w14:textId="77777777" w:rsidR="00884C24" w:rsidRDefault="00884C24" w:rsidP="00390C7B">
            <w:pPr>
              <w:pStyle w:val="Textebrut"/>
              <w:tabs>
                <w:tab w:val="left" w:pos="6983"/>
              </w:tabs>
              <w:ind w:left="2290" w:right="-952"/>
            </w:pPr>
          </w:p>
          <w:p w14:paraId="4E885282" w14:textId="77777777" w:rsidR="00716A5A" w:rsidRDefault="00716A5A" w:rsidP="00884C24">
            <w:pPr>
              <w:pStyle w:val="Textebrut"/>
              <w:tabs>
                <w:tab w:val="left" w:pos="6983"/>
              </w:tabs>
            </w:pPr>
            <w:r>
              <w:t>LA COMMUNAUTE DE COMMUNES VEXIN VAL DE SEINE</w:t>
            </w:r>
          </w:p>
          <w:p w14:paraId="5ED2139A" w14:textId="77777777" w:rsidR="00716A5A" w:rsidRDefault="00716A5A" w:rsidP="00884C24">
            <w:pPr>
              <w:pStyle w:val="Textebrut"/>
              <w:tabs>
                <w:tab w:val="left" w:pos="6983"/>
              </w:tabs>
            </w:pPr>
            <w:r>
              <w:t>12 rue des frères Montgolfier</w:t>
            </w:r>
          </w:p>
          <w:p w14:paraId="3C46D4A3" w14:textId="77777777" w:rsidR="00F725AC" w:rsidRDefault="00716A5A" w:rsidP="00884C24">
            <w:pPr>
              <w:pStyle w:val="Textebrut"/>
              <w:tabs>
                <w:tab w:val="left" w:pos="6983"/>
              </w:tabs>
            </w:pPr>
            <w:r>
              <w:t xml:space="preserve">95 420 MAGNY EN VEXIN </w:t>
            </w:r>
            <w:r w:rsidR="007E2A00">
              <w:t xml:space="preserve">  </w:t>
            </w:r>
          </w:p>
        </w:tc>
      </w:tr>
    </w:tbl>
    <w:p w14:paraId="381A7176" w14:textId="77777777" w:rsidR="00390C7B" w:rsidRDefault="00C61142" w:rsidP="000F1201">
      <w:pPr>
        <w:pStyle w:val="Textebrut"/>
      </w:pPr>
      <w:r w:rsidRPr="00C61142">
        <w:rPr>
          <w:u w:val="single"/>
        </w:rPr>
        <w:t>Demandeur</w:t>
      </w:r>
      <w:r w:rsidRPr="00C611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142">
        <w:tab/>
      </w:r>
    </w:p>
    <w:p w14:paraId="46F42FE9" w14:textId="697F9A33" w:rsidR="00C61142" w:rsidRPr="00C61142" w:rsidRDefault="00C61142" w:rsidP="000F1201">
      <w:pPr>
        <w:pStyle w:val="Textebrut"/>
      </w:pPr>
      <w:r w:rsidRPr="00C61142">
        <w:tab/>
      </w:r>
      <w:r w:rsidRPr="00C61142">
        <w:tab/>
      </w:r>
    </w:p>
    <w:p w14:paraId="20DECB1F" w14:textId="77777777" w:rsidR="009007A3" w:rsidRPr="00C61142" w:rsidRDefault="00C61142" w:rsidP="00C61142">
      <w:pPr>
        <w:pStyle w:val="Textebrut"/>
        <w:tabs>
          <w:tab w:val="left" w:pos="6983"/>
        </w:tabs>
      </w:pPr>
      <w:r w:rsidRPr="00C61142">
        <w:tab/>
      </w:r>
    </w:p>
    <w:tbl>
      <w:tblPr>
        <w:tblStyle w:val="Grilledutableau"/>
        <w:tblpPr w:leftFromText="141" w:rightFromText="141" w:vertAnchor="text" w:horzAnchor="margin" w:tblpXSpec="center" w:tblpY="35"/>
        <w:tblW w:w="10699" w:type="dxa"/>
        <w:tblLook w:val="04A0" w:firstRow="1" w:lastRow="0" w:firstColumn="1" w:lastColumn="0" w:noHBand="0" w:noVBand="1"/>
      </w:tblPr>
      <w:tblGrid>
        <w:gridCol w:w="5928"/>
        <w:gridCol w:w="1735"/>
        <w:gridCol w:w="1301"/>
        <w:gridCol w:w="1735"/>
      </w:tblGrid>
      <w:tr w:rsidR="00702FED" w14:paraId="3A47633D" w14:textId="77777777" w:rsidTr="00390C7B">
        <w:trPr>
          <w:trHeight w:val="393"/>
        </w:trPr>
        <w:tc>
          <w:tcPr>
            <w:tcW w:w="5928" w:type="dxa"/>
            <w:shd w:val="clear" w:color="auto" w:fill="BDD6EE" w:themeFill="accent5" w:themeFillTint="66"/>
          </w:tcPr>
          <w:p w14:paraId="1E23370F" w14:textId="77777777" w:rsidR="00702FED" w:rsidRPr="00216C47" w:rsidRDefault="00702FED" w:rsidP="00702FED">
            <w:pPr>
              <w:pStyle w:val="Textebrut"/>
              <w:jc w:val="center"/>
              <w:rPr>
                <w:b/>
                <w:sz w:val="24"/>
              </w:rPr>
            </w:pPr>
            <w:r w:rsidRPr="00216C47">
              <w:rPr>
                <w:b/>
                <w:sz w:val="24"/>
              </w:rPr>
              <w:t>OBJET</w:t>
            </w:r>
          </w:p>
        </w:tc>
        <w:tc>
          <w:tcPr>
            <w:tcW w:w="1735" w:type="dxa"/>
            <w:shd w:val="clear" w:color="auto" w:fill="BDD6EE" w:themeFill="accent5" w:themeFillTint="66"/>
          </w:tcPr>
          <w:p w14:paraId="48040946" w14:textId="77777777" w:rsidR="00702FED" w:rsidRPr="00216C47" w:rsidRDefault="00702FED" w:rsidP="00702FED">
            <w:pPr>
              <w:pStyle w:val="Textebrut"/>
              <w:jc w:val="center"/>
              <w:rPr>
                <w:b/>
                <w:sz w:val="24"/>
              </w:rPr>
            </w:pPr>
            <w:r w:rsidRPr="00216C47">
              <w:rPr>
                <w:b/>
                <w:sz w:val="24"/>
              </w:rPr>
              <w:t>Hors Taxe</w:t>
            </w:r>
            <w:r>
              <w:rPr>
                <w:b/>
                <w:sz w:val="24"/>
              </w:rPr>
              <w:t xml:space="preserve"> unitaire</w:t>
            </w:r>
          </w:p>
        </w:tc>
        <w:tc>
          <w:tcPr>
            <w:tcW w:w="1301" w:type="dxa"/>
            <w:shd w:val="clear" w:color="auto" w:fill="BDD6EE" w:themeFill="accent5" w:themeFillTint="66"/>
          </w:tcPr>
          <w:p w14:paraId="5DE49F90" w14:textId="77777777" w:rsidR="00702FED" w:rsidRPr="00216C47" w:rsidRDefault="00702FED" w:rsidP="00702FED">
            <w:pPr>
              <w:pStyle w:val="Textebrut"/>
              <w:jc w:val="center"/>
              <w:rPr>
                <w:b/>
                <w:sz w:val="24"/>
              </w:rPr>
            </w:pPr>
            <w:r w:rsidRPr="00216C47">
              <w:rPr>
                <w:b/>
                <w:sz w:val="24"/>
              </w:rPr>
              <w:t>Taux TVA</w:t>
            </w:r>
          </w:p>
        </w:tc>
        <w:tc>
          <w:tcPr>
            <w:tcW w:w="1735" w:type="dxa"/>
            <w:shd w:val="clear" w:color="auto" w:fill="BDD6EE" w:themeFill="accent5" w:themeFillTint="66"/>
          </w:tcPr>
          <w:p w14:paraId="26CA4F0D" w14:textId="77777777" w:rsidR="00702FED" w:rsidRPr="00216C47" w:rsidRDefault="00702FED" w:rsidP="00702FED">
            <w:pPr>
              <w:pStyle w:val="Textebrut"/>
              <w:jc w:val="center"/>
              <w:rPr>
                <w:b/>
                <w:sz w:val="24"/>
              </w:rPr>
            </w:pPr>
            <w:r w:rsidRPr="00216C47">
              <w:rPr>
                <w:b/>
                <w:sz w:val="24"/>
              </w:rPr>
              <w:t>Prix en € TTC</w:t>
            </w:r>
          </w:p>
        </w:tc>
      </w:tr>
      <w:tr w:rsidR="00702FED" w14:paraId="1D2497F8" w14:textId="77777777" w:rsidTr="00390C7B">
        <w:trPr>
          <w:trHeight w:val="2251"/>
        </w:trPr>
        <w:tc>
          <w:tcPr>
            <w:tcW w:w="5928" w:type="dxa"/>
          </w:tcPr>
          <w:p w14:paraId="5FB6F9DE" w14:textId="77777777" w:rsidR="00702FED" w:rsidRDefault="00702FED" w:rsidP="00702FED">
            <w:pPr>
              <w:pStyle w:val="Textebrut"/>
            </w:pPr>
          </w:p>
          <w:p w14:paraId="416B3CF7" w14:textId="77777777" w:rsidR="00390C7B" w:rsidRDefault="00390C7B" w:rsidP="00390C7B">
            <w:pPr>
              <w:pStyle w:val="Textebrut"/>
              <w:jc w:val="center"/>
            </w:pPr>
          </w:p>
          <w:p w14:paraId="2EA34230" w14:textId="77777777" w:rsidR="00390C7B" w:rsidRDefault="00390C7B" w:rsidP="00390C7B">
            <w:pPr>
              <w:pStyle w:val="Textebrut"/>
              <w:jc w:val="center"/>
            </w:pPr>
          </w:p>
          <w:p w14:paraId="4D213B07" w14:textId="77777777" w:rsidR="00390C7B" w:rsidRDefault="00390C7B" w:rsidP="00390C7B">
            <w:pPr>
              <w:pStyle w:val="Textebrut"/>
              <w:jc w:val="center"/>
            </w:pPr>
          </w:p>
          <w:p w14:paraId="4AEFAF00" w14:textId="482EF95D" w:rsidR="00702FED" w:rsidRDefault="00702FED" w:rsidP="00390C7B">
            <w:pPr>
              <w:pStyle w:val="Textebrut"/>
              <w:jc w:val="center"/>
            </w:pPr>
            <w:r>
              <w:t>Commande de masque : ………………………….</w:t>
            </w:r>
            <w:r w:rsidR="00390C7B">
              <w:t xml:space="preserve"> Boîtes</w:t>
            </w:r>
          </w:p>
          <w:p w14:paraId="099CAA45" w14:textId="3171FE3F" w:rsidR="00390C7B" w:rsidRDefault="00390C7B" w:rsidP="00390C7B">
            <w:pPr>
              <w:pStyle w:val="Textebrut"/>
              <w:jc w:val="center"/>
            </w:pPr>
            <w:r>
              <w:t>(Soit 50 masques</w:t>
            </w:r>
            <w:r w:rsidR="00965477">
              <w:t xml:space="preserve"> à 0,</w:t>
            </w:r>
            <w:r w:rsidR="00452726">
              <w:t>84</w:t>
            </w:r>
            <w:r w:rsidR="00965477">
              <w:t>€</w:t>
            </w:r>
            <w:r w:rsidR="00452726">
              <w:t xml:space="preserve"> TTC</w:t>
            </w:r>
            <w:r>
              <w:t>)</w:t>
            </w:r>
          </w:p>
        </w:tc>
        <w:tc>
          <w:tcPr>
            <w:tcW w:w="1735" w:type="dxa"/>
          </w:tcPr>
          <w:p w14:paraId="5A3CCCC4" w14:textId="77777777" w:rsidR="00702FED" w:rsidRDefault="00702FED" w:rsidP="00702FED">
            <w:pPr>
              <w:pStyle w:val="Textebrut"/>
              <w:jc w:val="center"/>
            </w:pPr>
          </w:p>
          <w:p w14:paraId="698861C7" w14:textId="77777777" w:rsidR="00702FED" w:rsidRDefault="00702FED" w:rsidP="00702FED">
            <w:pPr>
              <w:pStyle w:val="Textebrut"/>
              <w:jc w:val="center"/>
            </w:pPr>
          </w:p>
          <w:p w14:paraId="301C02AF" w14:textId="77777777" w:rsidR="00702FED" w:rsidRDefault="00702FED" w:rsidP="00702FED">
            <w:pPr>
              <w:pStyle w:val="Textebrut"/>
              <w:jc w:val="center"/>
            </w:pPr>
          </w:p>
          <w:p w14:paraId="3D9FC2EC" w14:textId="77777777" w:rsidR="00702FED" w:rsidRDefault="00702FED" w:rsidP="00702FED">
            <w:pPr>
              <w:pStyle w:val="Textebrut"/>
              <w:jc w:val="center"/>
            </w:pPr>
          </w:p>
          <w:p w14:paraId="3505BF49" w14:textId="6382E5DB" w:rsidR="00702FED" w:rsidRDefault="00702FED" w:rsidP="00702FED">
            <w:pPr>
              <w:pStyle w:val="Textebrut"/>
              <w:jc w:val="center"/>
            </w:pPr>
          </w:p>
        </w:tc>
        <w:tc>
          <w:tcPr>
            <w:tcW w:w="1301" w:type="dxa"/>
          </w:tcPr>
          <w:p w14:paraId="38882E69" w14:textId="77777777" w:rsidR="00702FED" w:rsidRDefault="00702FED" w:rsidP="00702FED">
            <w:pPr>
              <w:pStyle w:val="Textebrut"/>
              <w:jc w:val="center"/>
            </w:pPr>
          </w:p>
          <w:p w14:paraId="5B693248" w14:textId="77777777" w:rsidR="00702FED" w:rsidRDefault="00702FED" w:rsidP="00702FED">
            <w:pPr>
              <w:pStyle w:val="Textebrut"/>
              <w:jc w:val="center"/>
            </w:pPr>
          </w:p>
          <w:p w14:paraId="6DBAE093" w14:textId="77777777" w:rsidR="00702FED" w:rsidRDefault="00702FED" w:rsidP="00702FED">
            <w:pPr>
              <w:pStyle w:val="Textebrut"/>
              <w:jc w:val="center"/>
            </w:pPr>
          </w:p>
          <w:p w14:paraId="3546613D" w14:textId="77777777" w:rsidR="00702FED" w:rsidRDefault="00702FED" w:rsidP="00702FED">
            <w:pPr>
              <w:pStyle w:val="Textebrut"/>
              <w:jc w:val="center"/>
            </w:pPr>
          </w:p>
          <w:p w14:paraId="680D221F" w14:textId="77777777" w:rsidR="00702FED" w:rsidRDefault="00881D5D" w:rsidP="00702FED">
            <w:pPr>
              <w:pStyle w:val="Textebrut"/>
              <w:jc w:val="center"/>
            </w:pPr>
            <w:r>
              <w:t>5,5</w:t>
            </w:r>
          </w:p>
        </w:tc>
        <w:tc>
          <w:tcPr>
            <w:tcW w:w="1735" w:type="dxa"/>
          </w:tcPr>
          <w:p w14:paraId="5AE2EB9B" w14:textId="77777777" w:rsidR="00702FED" w:rsidRDefault="00702FED" w:rsidP="00702FED">
            <w:pPr>
              <w:pStyle w:val="Textebrut"/>
              <w:jc w:val="center"/>
            </w:pPr>
          </w:p>
          <w:p w14:paraId="4E758C2C" w14:textId="77777777" w:rsidR="00702FED" w:rsidRDefault="00702FED" w:rsidP="00702FED">
            <w:pPr>
              <w:pStyle w:val="Textebrut"/>
              <w:jc w:val="center"/>
            </w:pPr>
          </w:p>
          <w:p w14:paraId="0E8F5F49" w14:textId="77777777" w:rsidR="00702FED" w:rsidRDefault="00702FED" w:rsidP="00702FED">
            <w:pPr>
              <w:pStyle w:val="Textebrut"/>
              <w:jc w:val="center"/>
            </w:pPr>
          </w:p>
          <w:p w14:paraId="2D472B31" w14:textId="77777777" w:rsidR="00702FED" w:rsidRDefault="00702FED" w:rsidP="00702FED">
            <w:pPr>
              <w:pStyle w:val="Textebrut"/>
              <w:jc w:val="center"/>
            </w:pPr>
          </w:p>
          <w:p w14:paraId="1E50CF12" w14:textId="77777777" w:rsidR="00702FED" w:rsidRDefault="00702FED" w:rsidP="00702FED">
            <w:pPr>
              <w:pStyle w:val="Textebrut"/>
              <w:jc w:val="center"/>
            </w:pPr>
          </w:p>
        </w:tc>
      </w:tr>
      <w:tr w:rsidR="00702FED" w14:paraId="47C2A4C2" w14:textId="77777777" w:rsidTr="00390C7B">
        <w:trPr>
          <w:trHeight w:val="367"/>
        </w:trPr>
        <w:tc>
          <w:tcPr>
            <w:tcW w:w="5928" w:type="dxa"/>
          </w:tcPr>
          <w:p w14:paraId="1FE6C1F0" w14:textId="77777777" w:rsidR="00702FED" w:rsidRPr="00C61142" w:rsidRDefault="00702FED" w:rsidP="00702FED">
            <w:pPr>
              <w:pStyle w:val="Textebrut"/>
              <w:jc w:val="right"/>
              <w:rPr>
                <w:b/>
              </w:rPr>
            </w:pPr>
            <w:r w:rsidRPr="00C61142">
              <w:rPr>
                <w:b/>
              </w:rPr>
              <w:t>TOTAL</w:t>
            </w:r>
          </w:p>
        </w:tc>
        <w:tc>
          <w:tcPr>
            <w:tcW w:w="1735" w:type="dxa"/>
          </w:tcPr>
          <w:p w14:paraId="72AADA8B" w14:textId="77777777" w:rsidR="00702FED" w:rsidRDefault="00702FED" w:rsidP="00702FED">
            <w:pPr>
              <w:pStyle w:val="Textebrut"/>
              <w:jc w:val="center"/>
            </w:pPr>
          </w:p>
        </w:tc>
        <w:tc>
          <w:tcPr>
            <w:tcW w:w="1301" w:type="dxa"/>
          </w:tcPr>
          <w:p w14:paraId="1F8EF5D8" w14:textId="77777777" w:rsidR="00702FED" w:rsidRDefault="00881D5D" w:rsidP="00702FED">
            <w:pPr>
              <w:pStyle w:val="Textebrut"/>
              <w:jc w:val="center"/>
            </w:pPr>
            <w:r>
              <w:t>5,5</w:t>
            </w:r>
          </w:p>
        </w:tc>
        <w:tc>
          <w:tcPr>
            <w:tcW w:w="1735" w:type="dxa"/>
          </w:tcPr>
          <w:p w14:paraId="4A7A0FF2" w14:textId="77777777" w:rsidR="00702FED" w:rsidRDefault="00702FED" w:rsidP="00702FED">
            <w:pPr>
              <w:pStyle w:val="Textebrut"/>
              <w:jc w:val="center"/>
            </w:pPr>
          </w:p>
        </w:tc>
      </w:tr>
    </w:tbl>
    <w:p w14:paraId="11378B42" w14:textId="485A8519" w:rsidR="009007A3" w:rsidRDefault="009007A3" w:rsidP="000F1201">
      <w:pPr>
        <w:pStyle w:val="Textebrut"/>
      </w:pPr>
    </w:p>
    <w:p w14:paraId="53B0EF04" w14:textId="45CE4B9D" w:rsidR="00390C7B" w:rsidRDefault="00390C7B" w:rsidP="000F1201">
      <w:pPr>
        <w:pStyle w:val="Textebrut"/>
      </w:pPr>
    </w:p>
    <w:p w14:paraId="163793BD" w14:textId="77777777" w:rsidR="00390C7B" w:rsidRDefault="00390C7B" w:rsidP="000F1201">
      <w:pPr>
        <w:pStyle w:val="Textebrut"/>
      </w:pPr>
    </w:p>
    <w:tbl>
      <w:tblPr>
        <w:tblStyle w:val="Grilledutableau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488"/>
        <w:gridCol w:w="2375"/>
        <w:gridCol w:w="4199"/>
      </w:tblGrid>
      <w:tr w:rsidR="004C6643" w14:paraId="12C4F289" w14:textId="77777777" w:rsidTr="004C6643">
        <w:trPr>
          <w:trHeight w:val="2274"/>
        </w:trPr>
        <w:tc>
          <w:tcPr>
            <w:tcW w:w="2488" w:type="dxa"/>
          </w:tcPr>
          <w:p w14:paraId="1AE62238" w14:textId="77777777" w:rsidR="004C6643" w:rsidRDefault="004C6643" w:rsidP="004C6643">
            <w:pPr>
              <w:pStyle w:val="Textebrut"/>
            </w:pPr>
          </w:p>
          <w:p w14:paraId="09BB7D83" w14:textId="77777777" w:rsidR="004C6643" w:rsidRDefault="004C6643" w:rsidP="004C6643">
            <w:pPr>
              <w:pStyle w:val="Textebrut"/>
            </w:pPr>
            <w:r>
              <w:t xml:space="preserve">Reçu le : </w:t>
            </w:r>
          </w:p>
          <w:p w14:paraId="78CAC2C8" w14:textId="77777777" w:rsidR="004C6643" w:rsidRDefault="004C6643" w:rsidP="004C6643">
            <w:pPr>
              <w:pStyle w:val="Textebrut"/>
            </w:pPr>
          </w:p>
          <w:p w14:paraId="159F7BB4" w14:textId="77777777" w:rsidR="004C6643" w:rsidRDefault="004C6643" w:rsidP="004C6643">
            <w:pPr>
              <w:pStyle w:val="Textebrut"/>
            </w:pPr>
          </w:p>
          <w:p w14:paraId="22596469" w14:textId="77777777" w:rsidR="004C6643" w:rsidRDefault="004C6643" w:rsidP="004C6643">
            <w:pPr>
              <w:pStyle w:val="Textebrut"/>
            </w:pPr>
          </w:p>
        </w:tc>
        <w:tc>
          <w:tcPr>
            <w:tcW w:w="2375" w:type="dxa"/>
          </w:tcPr>
          <w:p w14:paraId="5A6DD693" w14:textId="77777777" w:rsidR="004C6643" w:rsidRDefault="004C6643" w:rsidP="004C6643">
            <w:pPr>
              <w:pStyle w:val="Textebrut"/>
            </w:pPr>
          </w:p>
          <w:p w14:paraId="42CDBBB7" w14:textId="77777777" w:rsidR="004C6643" w:rsidRDefault="004C6643" w:rsidP="004C6643">
            <w:pPr>
              <w:pStyle w:val="Textebrut"/>
            </w:pPr>
            <w:r>
              <w:t xml:space="preserve">Par : </w:t>
            </w:r>
          </w:p>
        </w:tc>
        <w:tc>
          <w:tcPr>
            <w:tcW w:w="4199" w:type="dxa"/>
          </w:tcPr>
          <w:p w14:paraId="69A72E0D" w14:textId="77777777" w:rsidR="004C6643" w:rsidRDefault="004C6643" w:rsidP="004C6643">
            <w:pPr>
              <w:pStyle w:val="Textebrut"/>
            </w:pPr>
          </w:p>
          <w:p w14:paraId="4D9E8901" w14:textId="77777777" w:rsidR="004C6643" w:rsidRDefault="004C6643" w:rsidP="004C6643">
            <w:pPr>
              <w:pStyle w:val="Textebrut"/>
            </w:pPr>
            <w:r>
              <w:t xml:space="preserve">Signature : </w:t>
            </w:r>
          </w:p>
          <w:p w14:paraId="55FAD4DC" w14:textId="77777777" w:rsidR="004C6643" w:rsidRDefault="004C6643" w:rsidP="004C6643">
            <w:pPr>
              <w:pStyle w:val="Textebrut"/>
            </w:pPr>
          </w:p>
        </w:tc>
      </w:tr>
    </w:tbl>
    <w:p w14:paraId="289939DA" w14:textId="77777777" w:rsidR="009007A3" w:rsidRDefault="009007A3" w:rsidP="000F1201">
      <w:pPr>
        <w:pStyle w:val="Textebrut"/>
      </w:pPr>
    </w:p>
    <w:p w14:paraId="194D2FFF" w14:textId="77777777" w:rsidR="00FA32B2" w:rsidRDefault="00FA32B2" w:rsidP="000F1201">
      <w:pPr>
        <w:pStyle w:val="Textebrut"/>
      </w:pPr>
    </w:p>
    <w:sectPr w:rsidR="00FA3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4236" w14:textId="77777777" w:rsidR="005F1E15" w:rsidRDefault="005F1E15" w:rsidP="000F1201">
      <w:r>
        <w:separator/>
      </w:r>
    </w:p>
  </w:endnote>
  <w:endnote w:type="continuationSeparator" w:id="0">
    <w:p w14:paraId="137E2916" w14:textId="77777777" w:rsidR="005F1E15" w:rsidRDefault="005F1E15" w:rsidP="000F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C65E" w14:textId="77777777" w:rsidR="00EA7D46" w:rsidRDefault="00EA7D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3340" w14:textId="77777777" w:rsidR="001C2E4C" w:rsidRPr="00B26CC7" w:rsidRDefault="001C2E4C" w:rsidP="00B26CC7">
    <w:pPr>
      <w:pStyle w:val="Pieddepage"/>
      <w:pBdr>
        <w:bottom w:val="single" w:sz="4" w:space="1" w:color="0070C0"/>
      </w:pBdr>
      <w:rPr>
        <w:color w:val="0070C0"/>
      </w:rPr>
    </w:pPr>
  </w:p>
  <w:p w14:paraId="210F0EDF" w14:textId="77777777" w:rsidR="00B26CC7" w:rsidRPr="00B26CC7" w:rsidRDefault="00B26CC7" w:rsidP="00B26CC7">
    <w:pPr>
      <w:pBdr>
        <w:top w:val="single" w:sz="4" w:space="1" w:color="auto"/>
      </w:pBdr>
      <w:jc w:val="center"/>
      <w:rPr>
        <w:color w:val="2F5496" w:themeColor="accent1" w:themeShade="BF"/>
        <w:sz w:val="20"/>
        <w:szCs w:val="20"/>
        <w:lang w:eastAsia="fr-FR"/>
      </w:rPr>
    </w:pPr>
    <w:r w:rsidRPr="00B26CC7">
      <w:rPr>
        <w:color w:val="2F5496" w:themeColor="accent1" w:themeShade="BF"/>
        <w:sz w:val="20"/>
        <w:szCs w:val="20"/>
        <w:lang w:eastAsia="fr-FR"/>
      </w:rPr>
      <w:t>COMMUNAUTÉ DE COMMUNES VEXIN VAL DE SEINE</w:t>
    </w:r>
  </w:p>
  <w:p w14:paraId="59BA34B6" w14:textId="77777777" w:rsidR="00B26CC7" w:rsidRPr="00B26CC7" w:rsidRDefault="00B26CC7" w:rsidP="00B26CC7">
    <w:pPr>
      <w:jc w:val="center"/>
      <w:rPr>
        <w:color w:val="2F5496" w:themeColor="accent1" w:themeShade="BF"/>
        <w:sz w:val="20"/>
        <w:szCs w:val="20"/>
        <w:lang w:eastAsia="fr-FR"/>
      </w:rPr>
    </w:pPr>
    <w:r w:rsidRPr="00B26CC7">
      <w:rPr>
        <w:color w:val="2F5496" w:themeColor="accent1" w:themeShade="BF"/>
        <w:sz w:val="20"/>
        <w:szCs w:val="20"/>
        <w:lang w:eastAsia="fr-FR"/>
      </w:rPr>
      <w:t>12 rue des Frères Montgolfier 95420 MAGNY-EN-VEXIN</w:t>
    </w:r>
  </w:p>
  <w:p w14:paraId="578510B1" w14:textId="77777777" w:rsidR="00B26CC7" w:rsidRPr="00EA7D46" w:rsidRDefault="00B26CC7" w:rsidP="00B26CC7">
    <w:pPr>
      <w:jc w:val="center"/>
      <w:rPr>
        <w:color w:val="2F5496" w:themeColor="accent1" w:themeShade="BF"/>
        <w:sz w:val="20"/>
        <w:szCs w:val="20"/>
        <w:lang w:eastAsia="fr-FR"/>
      </w:rPr>
    </w:pPr>
    <w:r w:rsidRPr="00EA7D46">
      <w:rPr>
        <w:color w:val="2F5496" w:themeColor="accent1" w:themeShade="BF"/>
        <w:sz w:val="20"/>
        <w:szCs w:val="20"/>
        <w:lang w:eastAsia="fr-FR"/>
      </w:rPr>
      <w:t xml:space="preserve">Tél. 01-86-35-00-36 – E-mail : </w:t>
    </w:r>
    <w:hyperlink r:id="rId1" w:history="1">
      <w:r w:rsidRPr="00EA7D46">
        <w:rPr>
          <w:rStyle w:val="Lienhypertexte"/>
          <w:color w:val="2F5496" w:themeColor="accent1" w:themeShade="BF"/>
          <w:sz w:val="20"/>
          <w:szCs w:val="20"/>
          <w:u w:val="none"/>
          <w:lang w:eastAsia="fr-FR"/>
        </w:rPr>
        <w:t>secretariat@vexinvaldeseine.fr</w:t>
      </w:r>
    </w:hyperlink>
    <w:r w:rsidRPr="00EA7D46">
      <w:rPr>
        <w:color w:val="2F5496" w:themeColor="accent1" w:themeShade="BF"/>
        <w:sz w:val="20"/>
        <w:szCs w:val="20"/>
        <w:lang w:eastAsia="fr-FR"/>
      </w:rPr>
      <w:t xml:space="preserve"> – Site Internet : www.vexinvaldeseine.fr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2172" w14:textId="77777777" w:rsidR="00EA7D46" w:rsidRDefault="00EA7D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B5597" w14:textId="77777777" w:rsidR="005F1E15" w:rsidRDefault="005F1E15" w:rsidP="000F1201">
      <w:r>
        <w:separator/>
      </w:r>
    </w:p>
  </w:footnote>
  <w:footnote w:type="continuationSeparator" w:id="0">
    <w:p w14:paraId="002993C1" w14:textId="77777777" w:rsidR="005F1E15" w:rsidRDefault="005F1E15" w:rsidP="000F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93D0" w14:textId="77777777" w:rsidR="00EA7D46" w:rsidRDefault="00EA7D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0708" w14:textId="77777777" w:rsidR="000F1201" w:rsidRDefault="000F1201" w:rsidP="00B26CC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3FAF06F" wp14:editId="6CE69323">
          <wp:extent cx="1714500" cy="933450"/>
          <wp:effectExtent l="0" t="0" r="0" b="0"/>
          <wp:docPr id="1" name="Image 1" descr="LOGO_CCVVS%5b1%5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_CCVVS%5b1%5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DAA7" w14:textId="77777777" w:rsidR="00EA7D46" w:rsidRDefault="00EA7D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01"/>
    <w:rsid w:val="000121F2"/>
    <w:rsid w:val="000221EF"/>
    <w:rsid w:val="00026A2B"/>
    <w:rsid w:val="00056976"/>
    <w:rsid w:val="00082CC9"/>
    <w:rsid w:val="000D71DE"/>
    <w:rsid w:val="000F1201"/>
    <w:rsid w:val="00115D40"/>
    <w:rsid w:val="00132A68"/>
    <w:rsid w:val="001400F9"/>
    <w:rsid w:val="001B0F75"/>
    <w:rsid w:val="001C2E4C"/>
    <w:rsid w:val="001F0B91"/>
    <w:rsid w:val="00216C47"/>
    <w:rsid w:val="00216E0D"/>
    <w:rsid w:val="00296763"/>
    <w:rsid w:val="00306EA1"/>
    <w:rsid w:val="00390C7B"/>
    <w:rsid w:val="003B118E"/>
    <w:rsid w:val="003E5BAB"/>
    <w:rsid w:val="00400E00"/>
    <w:rsid w:val="00434CC9"/>
    <w:rsid w:val="00452726"/>
    <w:rsid w:val="00465A44"/>
    <w:rsid w:val="00485F6F"/>
    <w:rsid w:val="004C6643"/>
    <w:rsid w:val="005734E1"/>
    <w:rsid w:val="00581ABD"/>
    <w:rsid w:val="005B13C4"/>
    <w:rsid w:val="005D5BA3"/>
    <w:rsid w:val="005F1E15"/>
    <w:rsid w:val="00613052"/>
    <w:rsid w:val="0064607E"/>
    <w:rsid w:val="006560FD"/>
    <w:rsid w:val="006D31F5"/>
    <w:rsid w:val="006E4D66"/>
    <w:rsid w:val="00702FED"/>
    <w:rsid w:val="00716A5A"/>
    <w:rsid w:val="007E2A00"/>
    <w:rsid w:val="007F3030"/>
    <w:rsid w:val="00836B31"/>
    <w:rsid w:val="00881D5D"/>
    <w:rsid w:val="00884C24"/>
    <w:rsid w:val="008859B7"/>
    <w:rsid w:val="008A1CE5"/>
    <w:rsid w:val="009007A3"/>
    <w:rsid w:val="00902892"/>
    <w:rsid w:val="00907B6E"/>
    <w:rsid w:val="00965477"/>
    <w:rsid w:val="009B7DB8"/>
    <w:rsid w:val="00A41861"/>
    <w:rsid w:val="00A800AE"/>
    <w:rsid w:val="00A94924"/>
    <w:rsid w:val="00AA5C33"/>
    <w:rsid w:val="00AE53EA"/>
    <w:rsid w:val="00B26CC7"/>
    <w:rsid w:val="00B31BBA"/>
    <w:rsid w:val="00B33438"/>
    <w:rsid w:val="00BA2DBD"/>
    <w:rsid w:val="00C17B60"/>
    <w:rsid w:val="00C61142"/>
    <w:rsid w:val="00C667B5"/>
    <w:rsid w:val="00D41002"/>
    <w:rsid w:val="00D420DD"/>
    <w:rsid w:val="00D54C76"/>
    <w:rsid w:val="00D60547"/>
    <w:rsid w:val="00DC3169"/>
    <w:rsid w:val="00DE07CF"/>
    <w:rsid w:val="00E00331"/>
    <w:rsid w:val="00E01413"/>
    <w:rsid w:val="00E102B3"/>
    <w:rsid w:val="00E350F9"/>
    <w:rsid w:val="00EA7D46"/>
    <w:rsid w:val="00EF461D"/>
    <w:rsid w:val="00F725AC"/>
    <w:rsid w:val="00FA32B2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945F"/>
  <w15:docId w15:val="{20051EB8-E3EE-4BCE-8C54-B40059B4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20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F1201"/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F1201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0F1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1201"/>
  </w:style>
  <w:style w:type="paragraph" w:styleId="Pieddepage">
    <w:name w:val="footer"/>
    <w:basedOn w:val="Normal"/>
    <w:link w:val="PieddepageCar"/>
    <w:uiPriority w:val="99"/>
    <w:unhideWhenUsed/>
    <w:rsid w:val="000F12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1201"/>
  </w:style>
  <w:style w:type="paragraph" w:styleId="Textedebulles">
    <w:name w:val="Balloon Text"/>
    <w:basedOn w:val="Normal"/>
    <w:link w:val="TextedebullesCar"/>
    <w:uiPriority w:val="99"/>
    <w:semiHidden/>
    <w:unhideWhenUsed/>
    <w:rsid w:val="00DC31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16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6C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2324"/>
    <w:pPr>
      <w:spacing w:before="100" w:beforeAutospacing="1" w:after="100" w:afterAutospacing="1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FD2324"/>
    <w:rPr>
      <w:i/>
      <w:iCs/>
    </w:rPr>
  </w:style>
  <w:style w:type="table" w:styleId="Grilledutableau">
    <w:name w:val="Table Grid"/>
    <w:basedOn w:val="TableauNormal"/>
    <w:uiPriority w:val="39"/>
    <w:rsid w:val="000D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vexinvaldesein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Quesnel</dc:creator>
  <cp:keywords/>
  <dc:description/>
  <cp:lastModifiedBy>Communication</cp:lastModifiedBy>
  <cp:revision>4</cp:revision>
  <cp:lastPrinted>2020-04-30T09:26:00Z</cp:lastPrinted>
  <dcterms:created xsi:type="dcterms:W3CDTF">2020-05-12T12:59:00Z</dcterms:created>
  <dcterms:modified xsi:type="dcterms:W3CDTF">2020-05-13T10:34:00Z</dcterms:modified>
</cp:coreProperties>
</file>